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90F" w:rsidRPr="008C590F" w:rsidRDefault="008C590F" w:rsidP="008C590F">
      <w:pPr>
        <w:shd w:val="clear" w:color="auto" w:fill="FFFFFF"/>
        <w:spacing w:after="0" w:line="240" w:lineRule="auto"/>
        <w:rPr>
          <w:rFonts w:ascii="Arial" w:eastAsia="Times New Roman" w:hAnsi="Arial" w:cs="Arial"/>
          <w:noProof w:val="0"/>
          <w:color w:val="000000"/>
          <w:sz w:val="24"/>
          <w:szCs w:val="24"/>
        </w:rPr>
      </w:pP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Поштовани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,</w:t>
      </w:r>
    </w:p>
    <w:p w:rsidR="008C590F" w:rsidRPr="008C590F" w:rsidRDefault="008C590F" w:rsidP="008C590F">
      <w:pPr>
        <w:shd w:val="clear" w:color="auto" w:fill="FFFFFF"/>
        <w:spacing w:after="0" w:line="240" w:lineRule="auto"/>
        <w:rPr>
          <w:rFonts w:ascii="Arial" w:eastAsia="Times New Roman" w:hAnsi="Arial" w:cs="Arial"/>
          <w:noProof w:val="0"/>
          <w:color w:val="000000"/>
          <w:sz w:val="24"/>
          <w:szCs w:val="24"/>
        </w:rPr>
      </w:pPr>
    </w:p>
    <w:p w:rsidR="008C590F" w:rsidRPr="008C590F" w:rsidRDefault="008C590F" w:rsidP="008C590F">
      <w:pPr>
        <w:shd w:val="clear" w:color="auto" w:fill="FFFFFF"/>
        <w:spacing w:after="0" w:line="240" w:lineRule="auto"/>
        <w:rPr>
          <w:rFonts w:ascii="Arial" w:eastAsia="Times New Roman" w:hAnsi="Arial" w:cs="Arial"/>
          <w:noProof w:val="0"/>
          <w:color w:val="000000"/>
          <w:sz w:val="24"/>
          <w:szCs w:val="24"/>
        </w:rPr>
      </w:pPr>
      <w:proofErr w:type="gram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у</w:t>
      </w:r>
      <w:proofErr w:type="gram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складу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са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дописом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министра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број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610-00-00134/2019-07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од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13.02.2019. </w:t>
      </w:r>
      <w:proofErr w:type="spellStart"/>
      <w:proofErr w:type="gram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године</w:t>
      </w:r>
      <w:proofErr w:type="spellEnd"/>
      <w:proofErr w:type="gram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достављамо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Вам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допис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председника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Градског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већа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Града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Ваљева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,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др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Слободана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Гвозденовића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, о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одлагању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почетка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другог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полугодишта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школске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2018/2019. </w:t>
      </w:r>
      <w:proofErr w:type="spellStart"/>
      <w:proofErr w:type="gram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године</w:t>
      </w:r>
      <w:proofErr w:type="spellEnd"/>
      <w:proofErr w:type="gram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за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седам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дана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,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односно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да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уместо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18. </w:t>
      </w:r>
      <w:proofErr w:type="spellStart"/>
      <w:proofErr w:type="gram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фебруара</w:t>
      </w:r>
      <w:proofErr w:type="spellEnd"/>
      <w:proofErr w:type="gram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2019. </w:t>
      </w:r>
      <w:proofErr w:type="spellStart"/>
      <w:proofErr w:type="gram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године</w:t>
      </w:r>
      <w:proofErr w:type="spellEnd"/>
      <w:proofErr w:type="gram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настава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</w:t>
      </w:r>
      <w:proofErr w:type="spell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почне</w:t>
      </w:r>
      <w:proofErr w:type="spell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25. </w:t>
      </w:r>
      <w:proofErr w:type="spellStart"/>
      <w:proofErr w:type="gram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фебруара</w:t>
      </w:r>
      <w:proofErr w:type="spellEnd"/>
      <w:proofErr w:type="gram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 xml:space="preserve"> 2019. </w:t>
      </w:r>
      <w:proofErr w:type="spellStart"/>
      <w:proofErr w:type="gramStart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године</w:t>
      </w:r>
      <w:proofErr w:type="spellEnd"/>
      <w:proofErr w:type="gramEnd"/>
      <w:r w:rsidRPr="008C590F">
        <w:rPr>
          <w:rFonts w:ascii="Arial" w:eastAsia="Times New Roman" w:hAnsi="Arial" w:cs="Arial"/>
          <w:noProof w:val="0"/>
          <w:color w:val="000000"/>
          <w:sz w:val="24"/>
          <w:szCs w:val="24"/>
        </w:rPr>
        <w:t>.</w:t>
      </w:r>
    </w:p>
    <w:p w:rsidR="00470538" w:rsidRDefault="00470538"/>
    <w:sectPr w:rsidR="00470538" w:rsidSect="004705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C590F"/>
    <w:rsid w:val="00381E01"/>
    <w:rsid w:val="00470538"/>
    <w:rsid w:val="008C5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538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C59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6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03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87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05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98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</dc:creator>
  <cp:lastModifiedBy>Vida</cp:lastModifiedBy>
  <cp:revision>1</cp:revision>
  <dcterms:created xsi:type="dcterms:W3CDTF">2019-02-14T13:58:00Z</dcterms:created>
  <dcterms:modified xsi:type="dcterms:W3CDTF">2019-02-14T13:59:00Z</dcterms:modified>
</cp:coreProperties>
</file>